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18D4" w14:textId="77777777" w:rsidR="00A529B3" w:rsidRPr="00A529B3" w:rsidRDefault="00A529B3" w:rsidP="00A529B3">
      <w:pPr>
        <w:spacing w:after="0" w:line="240" w:lineRule="auto"/>
        <w:jc w:val="center"/>
        <w:rPr>
          <w:rFonts w:cs="Arial"/>
          <w:i/>
          <w:szCs w:val="28"/>
        </w:rPr>
      </w:pPr>
      <w:r w:rsidRPr="00A529B3">
        <w:rPr>
          <w:rFonts w:cs="Arial"/>
          <w:i/>
          <w:szCs w:val="28"/>
        </w:rPr>
        <w:t>Presto Preservation Association</w:t>
      </w:r>
    </w:p>
    <w:p w14:paraId="476D7414" w14:textId="77777777" w:rsidR="00A529B3" w:rsidRPr="00A529B3" w:rsidRDefault="00A529B3" w:rsidP="00A529B3">
      <w:pPr>
        <w:spacing w:after="0" w:line="240" w:lineRule="auto"/>
        <w:jc w:val="center"/>
        <w:rPr>
          <w:rFonts w:cs="Arial"/>
          <w:szCs w:val="28"/>
        </w:rPr>
      </w:pPr>
      <w:r w:rsidRPr="00A529B3">
        <w:rPr>
          <w:rFonts w:cs="Arial"/>
          <w:szCs w:val="28"/>
        </w:rPr>
        <w:t>Annual Membership Meeting</w:t>
      </w:r>
    </w:p>
    <w:p w14:paraId="4D0AEEDE" w14:textId="77777777" w:rsidR="00A529B3" w:rsidRPr="00A529B3" w:rsidRDefault="00A529B3" w:rsidP="00A529B3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Minutes</w:t>
      </w:r>
    </w:p>
    <w:p w14:paraId="377A9F0E" w14:textId="77777777" w:rsidR="00A529B3" w:rsidRPr="00A529B3" w:rsidRDefault="00A529B3" w:rsidP="00A529B3">
      <w:pPr>
        <w:spacing w:after="0" w:line="240" w:lineRule="auto"/>
        <w:jc w:val="center"/>
        <w:rPr>
          <w:rFonts w:cs="Arial"/>
          <w:szCs w:val="28"/>
        </w:rPr>
      </w:pPr>
      <w:r w:rsidRPr="00A529B3">
        <w:rPr>
          <w:rFonts w:cs="Arial"/>
          <w:szCs w:val="28"/>
        </w:rPr>
        <w:t>August 11, 2019</w:t>
      </w:r>
    </w:p>
    <w:p w14:paraId="76349ED8" w14:textId="77777777" w:rsidR="00A529B3" w:rsidRDefault="00A529B3" w:rsidP="00A529B3">
      <w:pPr>
        <w:spacing w:after="0"/>
      </w:pPr>
    </w:p>
    <w:p w14:paraId="5BBEBE9A" w14:textId="77777777" w:rsidR="00A529B3" w:rsidRDefault="00A529B3" w:rsidP="00A529B3">
      <w:pPr>
        <w:ind w:left="1440" w:hanging="1440"/>
      </w:pPr>
      <w:r>
        <w:t>Attendees:</w:t>
      </w:r>
      <w:r>
        <w:tab/>
        <w:t>Kathy Christiansen, Becky Davis, Megan Arnold, Emma Just, Joel Just, Betsy Just, Debbie Reid-Oleson, Rick Just, Ginger Reid, Roy Fuller, Wendy Reid Pratt, Charlie Just, Rinda Just</w:t>
      </w:r>
      <w:r w:rsidR="00CB016A">
        <w:t>, and Nancy Fuller</w:t>
      </w:r>
    </w:p>
    <w:p w14:paraId="3FA2F6C8" w14:textId="77777777" w:rsidR="00A529B3" w:rsidRDefault="00A529B3" w:rsidP="0001210E">
      <w:r>
        <w:t>The meeting was called to order at 10:00 a.m.</w:t>
      </w:r>
    </w:p>
    <w:p w14:paraId="69E23284" w14:textId="77777777" w:rsidR="00A529B3" w:rsidRDefault="00A529B3" w:rsidP="0001210E">
      <w:r>
        <w:t xml:space="preserve">The minutes of the June 22, 2019, </w:t>
      </w:r>
      <w:r w:rsidR="00871F40">
        <w:t>meeting were</w:t>
      </w:r>
      <w:r>
        <w:t xml:space="preserve"> previously approved.</w:t>
      </w:r>
    </w:p>
    <w:p w14:paraId="25B8E652" w14:textId="5939D398" w:rsidR="00A529B3" w:rsidRDefault="00A529B3" w:rsidP="0001210E">
      <w:r>
        <w:rPr>
          <w:u w:val="single"/>
        </w:rPr>
        <w:t>Financial Report</w:t>
      </w:r>
      <w:r>
        <w:t xml:space="preserve">:  </w:t>
      </w:r>
      <w:r w:rsidR="00871F40">
        <w:t xml:space="preserve">Wendy distributed a </w:t>
      </w:r>
      <w:r w:rsidR="00871F40">
        <w:rPr>
          <w:u w:val="single"/>
        </w:rPr>
        <w:t xml:space="preserve">Profit &amp; Loss Detail </w:t>
      </w:r>
      <w:r w:rsidR="00871F40" w:rsidRPr="00871F40">
        <w:rPr>
          <w:u w:val="single"/>
        </w:rPr>
        <w:t>Report</w:t>
      </w:r>
      <w:r w:rsidR="00871F40">
        <w:t xml:space="preserve"> with the following account balances:  House</w:t>
      </w:r>
      <w:r w:rsidR="00337CF4">
        <w:t>-</w:t>
      </w:r>
      <w:r w:rsidR="00B41860">
        <w:t>Restoration Account</w:t>
      </w:r>
      <w:r w:rsidR="00871F40">
        <w:t xml:space="preserve"> - $24,038; General Account - $13</w:t>
      </w:r>
      <w:r w:rsidR="00DA1FB1">
        <w:t>,</w:t>
      </w:r>
      <w:r w:rsidR="00871F40">
        <w:t>78</w:t>
      </w:r>
      <w:r w:rsidR="00DA1FB1">
        <w:t>0</w:t>
      </w:r>
      <w:bookmarkStart w:id="0" w:name="_GoBack"/>
      <w:bookmarkEnd w:id="0"/>
      <w:r w:rsidR="00871F40">
        <w:t xml:space="preserve">; and PayPal – approximately $470.  </w:t>
      </w:r>
      <w:r w:rsidR="00D70D55">
        <w:t>R</w:t>
      </w:r>
      <w:r w:rsidR="00871F40">
        <w:t xml:space="preserve">eunion income and expenses are pending.  </w:t>
      </w:r>
    </w:p>
    <w:p w14:paraId="41688EA3" w14:textId="77777777" w:rsidR="00871F40" w:rsidRDefault="00871F40" w:rsidP="0001210E">
      <w:r>
        <w:rPr>
          <w:u w:val="single"/>
        </w:rPr>
        <w:t>Presto Press</w:t>
      </w:r>
      <w:r>
        <w:t>:  Rick will announce additional information regarding the next edition.</w:t>
      </w:r>
    </w:p>
    <w:p w14:paraId="6334DB8E" w14:textId="77777777" w:rsidR="00871F40" w:rsidRDefault="00871F40" w:rsidP="0001210E">
      <w:r>
        <w:rPr>
          <w:u w:val="single"/>
        </w:rPr>
        <w:t>Membership Committee</w:t>
      </w:r>
      <w:r>
        <w:t>:  Emma will finalize membership information from the reunion and report at the next meeting.</w:t>
      </w:r>
    </w:p>
    <w:p w14:paraId="7DD7B657" w14:textId="77777777" w:rsidR="00871F40" w:rsidRDefault="00871F40" w:rsidP="0001210E">
      <w:r>
        <w:rPr>
          <w:i/>
          <w:u w:val="single"/>
        </w:rPr>
        <w:t>Guiding Statements (Mission, Vision, Values and Goals</w:t>
      </w:r>
      <w:r w:rsidR="00D70D55">
        <w:t>)</w:t>
      </w:r>
      <w:r>
        <w:t xml:space="preserve">:  Approved; the document will be added to the </w:t>
      </w:r>
      <w:r>
        <w:rPr>
          <w:i/>
        </w:rPr>
        <w:t>Association</w:t>
      </w:r>
      <w:r>
        <w:t xml:space="preserve"> web site and shared with </w:t>
      </w:r>
      <w:r>
        <w:rPr>
          <w:i/>
        </w:rPr>
        <w:t>Idaho Heritage Trust</w:t>
      </w:r>
      <w:r>
        <w:t xml:space="preserve"> trustees on September 14, 2019.</w:t>
      </w:r>
    </w:p>
    <w:p w14:paraId="577B2D0D" w14:textId="77777777" w:rsidR="00871F40" w:rsidRDefault="00871F40" w:rsidP="0001210E">
      <w:r>
        <w:rPr>
          <w:u w:val="single"/>
        </w:rPr>
        <w:t>Fund-Raising</w:t>
      </w:r>
      <w:r>
        <w:t>:  The Just-Reid dish towels were well received at the reunion.</w:t>
      </w:r>
    </w:p>
    <w:p w14:paraId="2B7C38E5" w14:textId="77777777" w:rsidR="00871F40" w:rsidRDefault="00871F40" w:rsidP="0001210E">
      <w:r>
        <w:rPr>
          <w:u w:val="single"/>
        </w:rPr>
        <w:t>Sesquicentennial 2020</w:t>
      </w:r>
      <w:r>
        <w:t xml:space="preserve">:  Rick and Debbie provided a status report and will schedule a meeting in October to begin finalizing events </w:t>
      </w:r>
      <w:r w:rsidR="00D70D55">
        <w:t>for</w:t>
      </w:r>
      <w:r>
        <w:t xml:space="preserve"> August 2020 that will coincide with the 2020 Just-Reid Reunion.</w:t>
      </w:r>
    </w:p>
    <w:p w14:paraId="579F759E" w14:textId="77777777" w:rsidR="00871F40" w:rsidRDefault="00871F40" w:rsidP="0001210E">
      <w:r>
        <w:rPr>
          <w:u w:val="single"/>
        </w:rPr>
        <w:t>National Register of Historic Places</w:t>
      </w:r>
      <w:r>
        <w:t xml:space="preserve">:  Rick is working on </w:t>
      </w:r>
      <w:r w:rsidR="00A51222">
        <w:t xml:space="preserve">an </w:t>
      </w:r>
      <w:r>
        <w:t xml:space="preserve">application to request the Just house be placed on the </w:t>
      </w:r>
      <w:r>
        <w:rPr>
          <w:u w:val="single"/>
        </w:rPr>
        <w:t>Register</w:t>
      </w:r>
      <w:r>
        <w:t>.</w:t>
      </w:r>
    </w:p>
    <w:p w14:paraId="1B7012BB" w14:textId="77777777" w:rsidR="0001210E" w:rsidRDefault="00FD36B5" w:rsidP="00FD36B5">
      <w:r w:rsidRPr="00FD36B5">
        <w:rPr>
          <w:i/>
          <w:u w:val="single"/>
        </w:rPr>
        <w:t>Just-Reid for Home Cooking</w:t>
      </w:r>
      <w:r>
        <w:rPr>
          <w:u w:val="single"/>
        </w:rPr>
        <w:t xml:space="preserve"> Cookbook</w:t>
      </w:r>
      <w:r>
        <w:t>:  Roy will attempt to convert the 1</w:t>
      </w:r>
      <w:r w:rsidRPr="00FD36B5">
        <w:rPr>
          <w:vertAlign w:val="superscript"/>
        </w:rPr>
        <w:t>st</w:t>
      </w:r>
      <w:r>
        <w:t xml:space="preserve"> edition </w:t>
      </w:r>
      <w:r w:rsidR="00A51222">
        <w:t>C</w:t>
      </w:r>
      <w:r>
        <w:t>ookbook to a format that can be used to re-print the Cookbook.  An announcement will be forthcoming requesting that members begin sending in recipes for a 2</w:t>
      </w:r>
      <w:r w:rsidRPr="00FD36B5">
        <w:rPr>
          <w:vertAlign w:val="superscript"/>
        </w:rPr>
        <w:t>nd</w:t>
      </w:r>
      <w:r>
        <w:t xml:space="preserve"> Edition.</w:t>
      </w:r>
    </w:p>
    <w:p w14:paraId="358B4BBA" w14:textId="77777777" w:rsidR="0001210E" w:rsidRDefault="00FD36B5" w:rsidP="00FD36B5">
      <w:r w:rsidRPr="00FD36B5">
        <w:rPr>
          <w:u w:val="single"/>
        </w:rPr>
        <w:t>Board of Directors</w:t>
      </w:r>
      <w:r>
        <w:t>:  Joel Just, Bob Reid, Kathy Christiansen, and Jared Reid were re-elected for three-year terms.  Roy Fuller was elected to the Board for a three-year term.  Officers will remain the same:  Kathy Christiansen, President; Seth Pratt, Vice-President; Wendy Reid Pratt, Treasurer; Charlie Just, Secretary; and Emma Just, Membership.</w:t>
      </w:r>
    </w:p>
    <w:p w14:paraId="3BE4F676" w14:textId="77777777" w:rsidR="00FD36B5" w:rsidRPr="00FD36B5" w:rsidRDefault="00FD36B5" w:rsidP="00FD36B5">
      <w:r w:rsidRPr="00FD36B5">
        <w:rPr>
          <w:rFonts w:cs="Arial"/>
          <w:szCs w:val="28"/>
        </w:rPr>
        <w:t>NELS AND EMMA JUST HOUSE RESTORATION AND PRESERVATION</w:t>
      </w:r>
      <w:r>
        <w:t>:</w:t>
      </w:r>
      <w:r w:rsidRPr="00FD36B5">
        <w:t xml:space="preserve"> </w:t>
      </w:r>
    </w:p>
    <w:p w14:paraId="59CFE92D" w14:textId="77777777" w:rsidR="0001210E" w:rsidRDefault="00FD36B5" w:rsidP="00FD36B5">
      <w:pPr>
        <w:pStyle w:val="ListParagraph"/>
        <w:numPr>
          <w:ilvl w:val="0"/>
          <w:numId w:val="1"/>
        </w:numPr>
        <w:ind w:hanging="720"/>
      </w:pPr>
      <w:r>
        <w:t xml:space="preserve">Fred Walters of the </w:t>
      </w:r>
      <w:r>
        <w:rPr>
          <w:i/>
        </w:rPr>
        <w:t>Idaho Heritage Trust</w:t>
      </w:r>
      <w:r>
        <w:t xml:space="preserve"> will be consulted about the need to install a rain gutter on the newly restored porch to protect the boardwalk.</w:t>
      </w:r>
      <w:r w:rsidR="005A79D0">
        <w:t xml:space="preserve">  Rick proposed some type of netting option to prevent woodpeckers from </w:t>
      </w:r>
      <w:r w:rsidR="008B5EF0">
        <w:t>re-</w:t>
      </w:r>
      <w:r w:rsidR="005A79D0">
        <w:t>damaging the porch bricks</w:t>
      </w:r>
      <w:r w:rsidR="008B5EF0">
        <w:t xml:space="preserve"> and mortar</w:t>
      </w:r>
      <w:r w:rsidR="005A79D0">
        <w:t>; tabled pending completion of brick and mortar restoration.</w:t>
      </w:r>
    </w:p>
    <w:p w14:paraId="18315B29" w14:textId="77777777" w:rsidR="00FD36B5" w:rsidRDefault="00FD36B5" w:rsidP="00FD36B5">
      <w:pPr>
        <w:pStyle w:val="ListParagraph"/>
        <w:numPr>
          <w:ilvl w:val="0"/>
          <w:numId w:val="1"/>
        </w:numPr>
        <w:ind w:hanging="720"/>
      </w:pPr>
      <w:r>
        <w:t xml:space="preserve">A proposal from </w:t>
      </w:r>
      <w:r>
        <w:rPr>
          <w:i/>
        </w:rPr>
        <w:t>Abstract Masonry Restoration</w:t>
      </w:r>
      <w:r>
        <w:t xml:space="preserve"> for brick and mortar repair and restoration was reviewed.  Joel moved that Option 1 of the proposal be accepted; seconded and approved.  Discussion ensued regarding funding for the project.</w:t>
      </w:r>
      <w:r w:rsidR="008505B8">
        <w:t xml:space="preserve">  Debbie and Becky will coordinate a project to salvage more bricks from the Stevens house on Riverton Road to use for repairs to the Just house</w:t>
      </w:r>
      <w:r w:rsidR="00A51222">
        <w:t xml:space="preserve">; the </w:t>
      </w:r>
      <w:r w:rsidR="00D70D55">
        <w:t xml:space="preserve">salvage </w:t>
      </w:r>
      <w:r w:rsidR="00A51222">
        <w:t xml:space="preserve">project will begin October 2019. </w:t>
      </w:r>
      <w:r w:rsidR="00D70D55">
        <w:t xml:space="preserve"> </w:t>
      </w:r>
      <w:r w:rsidR="008505B8">
        <w:t>Rick will publicize the excavatio</w:t>
      </w:r>
      <w:r w:rsidR="00A51222">
        <w:t>n through several media resources.</w:t>
      </w:r>
    </w:p>
    <w:p w14:paraId="3882F861" w14:textId="77777777" w:rsidR="008505B8" w:rsidRDefault="008505B8" w:rsidP="008505B8">
      <w:pPr>
        <w:pStyle w:val="ListParagraph"/>
        <w:numPr>
          <w:ilvl w:val="1"/>
          <w:numId w:val="1"/>
        </w:numPr>
        <w:ind w:hanging="720"/>
      </w:pPr>
      <w:r>
        <w:t xml:space="preserve">Wendy proposed that the </w:t>
      </w:r>
      <w:r w:rsidR="00D70D55">
        <w:t>West</w:t>
      </w:r>
      <w:r>
        <w:t xml:space="preserve"> bathroom exterior wall be left as is to show how those who lived in the ho</w:t>
      </w:r>
      <w:r w:rsidR="00D70D55">
        <w:t>use</w:t>
      </w:r>
      <w:r>
        <w:t xml:space="preserve"> attempted to preserve the brick and mortar.  Approved with a plan to have water repellant added over the bricks, mortar and concrete.</w:t>
      </w:r>
    </w:p>
    <w:p w14:paraId="137F7BD4" w14:textId="77777777" w:rsidR="008505B8" w:rsidRDefault="008505B8" w:rsidP="008505B8">
      <w:pPr>
        <w:pStyle w:val="ListParagraph"/>
        <w:numPr>
          <w:ilvl w:val="1"/>
          <w:numId w:val="1"/>
        </w:numPr>
        <w:ind w:hanging="720"/>
      </w:pPr>
      <w:r>
        <w:t xml:space="preserve">Becky will follow-up on her proposal to show interior brick work through a window or </w:t>
      </w:r>
      <w:r w:rsidR="00334365">
        <w:t>Plexiglas</w:t>
      </w:r>
      <w:r>
        <w:t xml:space="preserve"> covering after restoration is completed.</w:t>
      </w:r>
    </w:p>
    <w:p w14:paraId="1CBE3EA6" w14:textId="77777777" w:rsidR="00197C06" w:rsidRDefault="00334365" w:rsidP="00334365">
      <w:pPr>
        <w:pStyle w:val="ListParagraph"/>
        <w:numPr>
          <w:ilvl w:val="1"/>
          <w:numId w:val="1"/>
        </w:numPr>
        <w:ind w:hanging="720"/>
      </w:pPr>
      <w:r>
        <w:lastRenderedPageBreak/>
        <w:t xml:space="preserve">Columns on the newly renovated porch will be painted after photos of the work completed by Mike Brassea and Ken Davis are taken.  Rather than installing a recognition plaque for Mike and Ken, Becky will prepare a summary of the work that was completed </w:t>
      </w:r>
      <w:r w:rsidR="00A9132E">
        <w:t xml:space="preserve">by Mike and Ken </w:t>
      </w:r>
      <w:r>
        <w:t>to restore the porch.</w:t>
      </w:r>
    </w:p>
    <w:p w14:paraId="4976167C" w14:textId="77777777" w:rsidR="0045438D" w:rsidRDefault="00334365" w:rsidP="008B5EF0">
      <w:pPr>
        <w:pStyle w:val="ListParagraph"/>
        <w:numPr>
          <w:ilvl w:val="0"/>
          <w:numId w:val="1"/>
        </w:numPr>
        <w:ind w:hanging="720"/>
      </w:pPr>
      <w:r w:rsidRPr="008B5EF0">
        <w:rPr>
          <w:u w:val="single"/>
        </w:rPr>
        <w:t>Window-Restoration</w:t>
      </w:r>
      <w:r w:rsidR="008B5EF0">
        <w:t xml:space="preserve">:  </w:t>
      </w:r>
      <w:r w:rsidR="00197C06">
        <w:t xml:space="preserve">Debbie </w:t>
      </w:r>
      <w:r w:rsidR="0045438D">
        <w:t>proposed that the South Dining Room window be restored to its original configuration; discussion ensued with the following options:</w:t>
      </w:r>
    </w:p>
    <w:p w14:paraId="52496505" w14:textId="77777777" w:rsidR="0045438D" w:rsidRDefault="0045438D" w:rsidP="0045438D">
      <w:pPr>
        <w:pStyle w:val="ListParagraph"/>
        <w:ind w:left="2160"/>
      </w:pPr>
      <w:r>
        <w:t xml:space="preserve">Option 1 – 2 smaller </w:t>
      </w:r>
      <w:r w:rsidR="008B5EF0">
        <w:t xml:space="preserve">side-by-side </w:t>
      </w:r>
      <w:r>
        <w:t>windows</w:t>
      </w:r>
    </w:p>
    <w:p w14:paraId="64B53FB7" w14:textId="77777777" w:rsidR="0045438D" w:rsidRDefault="0045438D" w:rsidP="0045438D">
      <w:pPr>
        <w:pStyle w:val="ListParagraph"/>
        <w:ind w:left="2160"/>
      </w:pPr>
      <w:r>
        <w:t>Option 2 –</w:t>
      </w:r>
      <w:r w:rsidR="00CB016A">
        <w:t xml:space="preserve"> </w:t>
      </w:r>
      <w:r>
        <w:t>one smaller window</w:t>
      </w:r>
      <w:r w:rsidR="008B5EF0">
        <w:t xml:space="preserve"> (original size)</w:t>
      </w:r>
    </w:p>
    <w:p w14:paraId="185A3396" w14:textId="77777777" w:rsidR="0045438D" w:rsidRDefault="0045438D" w:rsidP="0045438D">
      <w:pPr>
        <w:pStyle w:val="ListParagraph"/>
        <w:ind w:left="2160"/>
      </w:pPr>
      <w:r>
        <w:t xml:space="preserve">Option 3 – </w:t>
      </w:r>
      <w:r w:rsidR="00634111">
        <w:t>n</w:t>
      </w:r>
      <w:r>
        <w:t>o changes to current aluminum window</w:t>
      </w:r>
    </w:p>
    <w:p w14:paraId="5779CEBE" w14:textId="77777777" w:rsidR="00197C06" w:rsidRPr="00EB4FA9" w:rsidRDefault="0045438D" w:rsidP="008B5EF0">
      <w:pPr>
        <w:pStyle w:val="ListParagraph"/>
      </w:pPr>
      <w:r>
        <w:t xml:space="preserve">Option 3 </w:t>
      </w:r>
      <w:r w:rsidR="00634111">
        <w:t xml:space="preserve">was </w:t>
      </w:r>
      <w:r>
        <w:t>approved to include a story of why the window was changed to a larger size (for example, allow more light and air flow in</w:t>
      </w:r>
      <w:r w:rsidR="00A9132E">
        <w:t>to</w:t>
      </w:r>
      <w:r>
        <w:t xml:space="preserve"> the room).  The newer Kitchen window (North) will also not be changed at this time.</w:t>
      </w:r>
      <w:r w:rsidR="00197C06">
        <w:t xml:space="preserve"> </w:t>
      </w:r>
      <w:r w:rsidR="00634111">
        <w:t xml:space="preserve"> Attendees will ensure that both windows are periodically inspected to ensure that they are airtight and do not allow moisture to enter the ho</w:t>
      </w:r>
      <w:r w:rsidR="00A9132E">
        <w:t>use</w:t>
      </w:r>
      <w:r w:rsidR="00634111">
        <w:t>.  The Vin Reid family, who originally committed to paying for the Dining Room window, will pay for the North bedroom windows.</w:t>
      </w:r>
      <w:r w:rsidR="00EB4FA9">
        <w:t xml:space="preserve">  Debbie will follow-up with </w:t>
      </w:r>
      <w:r w:rsidR="00EB4FA9">
        <w:rPr>
          <w:i/>
        </w:rPr>
        <w:t>Johnson Brothers</w:t>
      </w:r>
      <w:r w:rsidR="00EB4FA9">
        <w:t xml:space="preserve"> to begin re-design and installation of designated windows.</w:t>
      </w:r>
    </w:p>
    <w:p w14:paraId="76FD3346" w14:textId="77777777" w:rsidR="008B5EF0" w:rsidRDefault="009346FA" w:rsidP="008B5EF0">
      <w:pPr>
        <w:pStyle w:val="ListParagraph"/>
        <w:numPr>
          <w:ilvl w:val="0"/>
          <w:numId w:val="1"/>
        </w:numPr>
        <w:ind w:hanging="720"/>
      </w:pPr>
      <w:r w:rsidRPr="00D44AD3">
        <w:rPr>
          <w:i/>
          <w:u w:val="single"/>
        </w:rPr>
        <w:t>Idaho Heritage Trust</w:t>
      </w:r>
      <w:r w:rsidR="008B5EF0" w:rsidRPr="00D44AD3">
        <w:rPr>
          <w:u w:val="single"/>
        </w:rPr>
        <w:t xml:space="preserve"> Tour</w:t>
      </w:r>
      <w:r w:rsidR="008B5EF0">
        <w:t xml:space="preserve">:  </w:t>
      </w:r>
      <w:r w:rsidR="008B5EF0">
        <w:rPr>
          <w:i/>
        </w:rPr>
        <w:t>IHT</w:t>
      </w:r>
      <w:r w:rsidR="008B5EF0">
        <w:t xml:space="preserve"> trustees and others will tour the house on </w:t>
      </w:r>
      <w:r>
        <w:t xml:space="preserve">September 14, 2019. </w:t>
      </w:r>
      <w:r w:rsidR="00D44AD3">
        <w:t>The following assignments were previously accepted</w:t>
      </w:r>
      <w:r w:rsidR="008B5EF0">
        <w:t>:</w:t>
      </w:r>
    </w:p>
    <w:p w14:paraId="6AA505FA" w14:textId="77777777" w:rsidR="008B5EF0" w:rsidRPr="008B5EF0" w:rsidRDefault="008B5EF0" w:rsidP="00D44AD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cs="Arial"/>
          <w:szCs w:val="28"/>
        </w:rPr>
      </w:pPr>
      <w:r w:rsidRPr="008B5EF0">
        <w:rPr>
          <w:rFonts w:cs="Arial"/>
          <w:szCs w:val="28"/>
        </w:rPr>
        <w:t xml:space="preserve">Exterior Clean-Up: </w:t>
      </w:r>
      <w:r w:rsidR="00D44AD3">
        <w:rPr>
          <w:rFonts w:cs="Arial"/>
          <w:szCs w:val="28"/>
        </w:rPr>
        <w:t xml:space="preserve"> </w:t>
      </w:r>
      <w:r w:rsidRPr="008B5EF0">
        <w:rPr>
          <w:rFonts w:cs="Arial"/>
          <w:szCs w:val="28"/>
        </w:rPr>
        <w:t>Ginger, Casey Reid and Ken Davis</w:t>
      </w:r>
    </w:p>
    <w:p w14:paraId="57E34A45" w14:textId="77777777" w:rsidR="008B5EF0" w:rsidRPr="008B5EF0" w:rsidRDefault="008B5EF0" w:rsidP="00D44AD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cs="Arial"/>
          <w:szCs w:val="28"/>
        </w:rPr>
      </w:pPr>
      <w:r w:rsidRPr="008B5EF0">
        <w:rPr>
          <w:rFonts w:cs="Arial"/>
          <w:szCs w:val="28"/>
        </w:rPr>
        <w:t xml:space="preserve">Interior Cleaning: </w:t>
      </w:r>
      <w:r w:rsidR="00D44AD3">
        <w:rPr>
          <w:rFonts w:cs="Arial"/>
          <w:szCs w:val="28"/>
        </w:rPr>
        <w:t xml:space="preserve"> </w:t>
      </w:r>
      <w:r w:rsidRPr="008B5EF0">
        <w:rPr>
          <w:rFonts w:cs="Arial"/>
          <w:szCs w:val="28"/>
        </w:rPr>
        <w:t>Wendy</w:t>
      </w:r>
    </w:p>
    <w:p w14:paraId="45A51BF9" w14:textId="77777777" w:rsidR="008B5EF0" w:rsidRPr="008B5EF0" w:rsidRDefault="008B5EF0" w:rsidP="00D44AD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cs="Arial"/>
          <w:szCs w:val="28"/>
        </w:rPr>
      </w:pPr>
      <w:r w:rsidRPr="008B5EF0">
        <w:rPr>
          <w:rFonts w:cs="Arial"/>
          <w:szCs w:val="28"/>
        </w:rPr>
        <w:t xml:space="preserve">Refreshments: </w:t>
      </w:r>
      <w:r w:rsidR="00D44AD3">
        <w:rPr>
          <w:rFonts w:cs="Arial"/>
          <w:szCs w:val="28"/>
        </w:rPr>
        <w:t xml:space="preserve"> </w:t>
      </w:r>
      <w:r w:rsidRPr="008B5EF0">
        <w:rPr>
          <w:rFonts w:cs="Arial"/>
          <w:szCs w:val="28"/>
        </w:rPr>
        <w:t>Megan and Kathy</w:t>
      </w:r>
    </w:p>
    <w:p w14:paraId="6A2EF04D" w14:textId="77777777" w:rsidR="008B5EF0" w:rsidRPr="008B5EF0" w:rsidRDefault="008B5EF0" w:rsidP="00D44AD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cs="Arial"/>
          <w:szCs w:val="28"/>
        </w:rPr>
      </w:pPr>
      <w:r w:rsidRPr="008B5EF0">
        <w:rPr>
          <w:rFonts w:cs="Arial"/>
          <w:szCs w:val="28"/>
        </w:rPr>
        <w:t xml:space="preserve">Tour and History: </w:t>
      </w:r>
      <w:r w:rsidR="00D44AD3">
        <w:rPr>
          <w:rFonts w:cs="Arial"/>
          <w:szCs w:val="28"/>
        </w:rPr>
        <w:t xml:space="preserve"> </w:t>
      </w:r>
      <w:r w:rsidRPr="008B5EF0">
        <w:rPr>
          <w:rFonts w:cs="Arial"/>
          <w:szCs w:val="28"/>
        </w:rPr>
        <w:t>Rick and Wendy</w:t>
      </w:r>
    </w:p>
    <w:p w14:paraId="25C5B9CD" w14:textId="77777777" w:rsidR="008B5EF0" w:rsidRPr="008B5EF0" w:rsidRDefault="008B5EF0" w:rsidP="00D44AD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cs="Arial"/>
          <w:szCs w:val="28"/>
        </w:rPr>
      </w:pPr>
      <w:r w:rsidRPr="008B5EF0">
        <w:rPr>
          <w:rFonts w:cs="Arial"/>
          <w:szCs w:val="28"/>
        </w:rPr>
        <w:t xml:space="preserve">Porta-Potty: </w:t>
      </w:r>
      <w:r w:rsidR="00D44AD3">
        <w:rPr>
          <w:rFonts w:cs="Arial"/>
          <w:szCs w:val="28"/>
        </w:rPr>
        <w:t xml:space="preserve"> </w:t>
      </w:r>
      <w:r w:rsidRPr="008B5EF0">
        <w:rPr>
          <w:rFonts w:cs="Arial"/>
          <w:szCs w:val="28"/>
        </w:rPr>
        <w:t>Becky</w:t>
      </w:r>
    </w:p>
    <w:p w14:paraId="2D75C2AB" w14:textId="77777777" w:rsidR="009346FA" w:rsidRDefault="00D44AD3" w:rsidP="00D44AD3">
      <w:pPr>
        <w:pStyle w:val="ListParagraph"/>
        <w:numPr>
          <w:ilvl w:val="0"/>
          <w:numId w:val="1"/>
        </w:numPr>
        <w:spacing w:after="0"/>
        <w:ind w:hanging="720"/>
      </w:pPr>
      <w:r>
        <w:rPr>
          <w:u w:val="single"/>
        </w:rPr>
        <w:t xml:space="preserve">Relocation of Log </w:t>
      </w:r>
      <w:r w:rsidRPr="00D44AD3">
        <w:rPr>
          <w:u w:val="single"/>
        </w:rPr>
        <w:t>Barn</w:t>
      </w:r>
      <w:r>
        <w:t xml:space="preserve">:  </w:t>
      </w:r>
      <w:r w:rsidR="00A9132E">
        <w:t xml:space="preserve">Kathy has contacted </w:t>
      </w:r>
      <w:r w:rsidR="009346FA" w:rsidRPr="00A9132E">
        <w:rPr>
          <w:i/>
        </w:rPr>
        <w:t>Barnwood Builders</w:t>
      </w:r>
      <w:r w:rsidR="009346FA">
        <w:t xml:space="preserve"> </w:t>
      </w:r>
      <w:r w:rsidR="00A9132E">
        <w:t>to ascertain their interest in relocating the barn.  Representatives of the company have</w:t>
      </w:r>
      <w:r w:rsidR="009346FA">
        <w:t xml:space="preserve"> requested photos of </w:t>
      </w:r>
      <w:r>
        <w:t>the</w:t>
      </w:r>
      <w:r w:rsidR="009346FA">
        <w:t xml:space="preserve"> barn</w:t>
      </w:r>
      <w:r>
        <w:t>, which will be provided by Kathy</w:t>
      </w:r>
      <w:r w:rsidR="009346FA">
        <w:t>.</w:t>
      </w:r>
    </w:p>
    <w:p w14:paraId="19B9E1C1" w14:textId="77777777" w:rsidR="00A47D7F" w:rsidRDefault="003951D2" w:rsidP="003951D2">
      <w:pPr>
        <w:pStyle w:val="ListParagraph"/>
        <w:numPr>
          <w:ilvl w:val="0"/>
          <w:numId w:val="1"/>
        </w:numPr>
        <w:ind w:hanging="720"/>
      </w:pPr>
      <w:r w:rsidRPr="003951D2">
        <w:rPr>
          <w:u w:val="single"/>
        </w:rPr>
        <w:t>Permanent Outhouse</w:t>
      </w:r>
      <w:r>
        <w:t xml:space="preserve">:   Debbie will research whether a building permit is required to construct a permanent, on-site, outhouse structure. </w:t>
      </w:r>
      <w:r w:rsidR="00A9132E">
        <w:t xml:space="preserve"> </w:t>
      </w:r>
      <w:r>
        <w:t xml:space="preserve">Rick noted that it may be prudent to put the money the Board would spend </w:t>
      </w:r>
      <w:r w:rsidR="00A9132E">
        <w:t xml:space="preserve">on </w:t>
      </w:r>
      <w:r w:rsidR="00970B81">
        <w:t>P</w:t>
      </w:r>
      <w:r w:rsidR="00A9132E">
        <w:t>orta</w:t>
      </w:r>
      <w:r w:rsidR="00A47F55">
        <w:t>-</w:t>
      </w:r>
      <w:r w:rsidR="00970B81">
        <w:t>P</w:t>
      </w:r>
      <w:r w:rsidR="00A9132E">
        <w:t>otties</w:t>
      </w:r>
      <w:r w:rsidR="00A47F55">
        <w:t>,</w:t>
      </w:r>
      <w:r w:rsidR="00A9132E">
        <w:t xml:space="preserve"> </w:t>
      </w:r>
      <w:r>
        <w:t>during the brick and mortar restoration project (Summer 2020)</w:t>
      </w:r>
      <w:r w:rsidR="00A47F55">
        <w:t>,</w:t>
      </w:r>
      <w:r>
        <w:t xml:space="preserve"> toward constructing a permanent outhouse structure.</w:t>
      </w:r>
    </w:p>
    <w:p w14:paraId="0B167578" w14:textId="77777777" w:rsidR="00955894" w:rsidRDefault="00A47D7F" w:rsidP="003951D2">
      <w:r w:rsidRPr="003951D2">
        <w:rPr>
          <w:u w:val="single"/>
        </w:rPr>
        <w:t>2019</w:t>
      </w:r>
      <w:r w:rsidR="00D44AD3" w:rsidRPr="003951D2">
        <w:rPr>
          <w:u w:val="single"/>
        </w:rPr>
        <w:t xml:space="preserve"> Reunion</w:t>
      </w:r>
      <w:r w:rsidRPr="003951D2">
        <w:rPr>
          <w:u w:val="single"/>
        </w:rPr>
        <w:t xml:space="preserve"> Critique</w:t>
      </w:r>
      <w:r w:rsidR="009346FA">
        <w:t>:</w:t>
      </w:r>
      <w:r w:rsidR="00D44AD3">
        <w:t xml:space="preserve">  </w:t>
      </w:r>
      <w:r w:rsidR="00932BE2">
        <w:t xml:space="preserve">Generally, those present at the meeting </w:t>
      </w:r>
      <w:r w:rsidR="00A47F55">
        <w:t>were</w:t>
      </w:r>
      <w:r w:rsidR="00932BE2">
        <w:t xml:space="preserve"> in favor of returning to a public park</w:t>
      </w:r>
      <w:r>
        <w:t>-t</w:t>
      </w:r>
      <w:r w:rsidR="00932BE2">
        <w:t xml:space="preserve">ype venue </w:t>
      </w:r>
      <w:r w:rsidR="00932BE2" w:rsidRPr="003951D2">
        <w:rPr>
          <w:i/>
        </w:rPr>
        <w:t>after</w:t>
      </w:r>
      <w:r w:rsidR="00932BE2">
        <w:t xml:space="preserve"> </w:t>
      </w:r>
      <w:r>
        <w:t>the 2020 reunion, which will be held at the Just house as part of the Sesquicentennial event.  Various parks will be considered for the</w:t>
      </w:r>
      <w:r w:rsidR="00E7651F">
        <w:t xml:space="preserve"> August 2021 reunion venue.</w:t>
      </w:r>
      <w:r>
        <w:t xml:space="preserve">  </w:t>
      </w:r>
      <w:r w:rsidR="000137A6">
        <w:t>Future reunions</w:t>
      </w:r>
      <w:r w:rsidR="00932BE2">
        <w:t xml:space="preserve"> could use more </w:t>
      </w:r>
      <w:r w:rsidR="00A51222">
        <w:t xml:space="preserve">raffle </w:t>
      </w:r>
      <w:r w:rsidR="00932BE2">
        <w:t xml:space="preserve">baskets for </w:t>
      </w:r>
      <w:r w:rsidR="00E7651F">
        <w:t xml:space="preserve">both </w:t>
      </w:r>
      <w:r>
        <w:t>children</w:t>
      </w:r>
      <w:r w:rsidR="00A51222">
        <w:t xml:space="preserve"> and adults</w:t>
      </w:r>
      <w:r w:rsidR="00955894">
        <w:t>.  Reusable cups/dining ware will be encouraged, but not required, at future reunions in consideration of those who are traveling long distances.</w:t>
      </w:r>
      <w:r w:rsidR="003951D2">
        <w:t xml:space="preserve"> </w:t>
      </w:r>
      <w:r w:rsidR="00955894">
        <w:t xml:space="preserve"> Charlie Just </w:t>
      </w:r>
      <w:r w:rsidR="003951D2">
        <w:t xml:space="preserve">had </w:t>
      </w:r>
      <w:r w:rsidR="00955894">
        <w:t xml:space="preserve">planned to conduct a survey at </w:t>
      </w:r>
      <w:r w:rsidR="003951D2">
        <w:t xml:space="preserve">reunion </w:t>
      </w:r>
      <w:r w:rsidR="00955894">
        <w:t>check-in</w:t>
      </w:r>
      <w:r w:rsidR="003951D2">
        <w:t>;</w:t>
      </w:r>
      <w:r w:rsidR="00955894">
        <w:t xml:space="preserve"> but</w:t>
      </w:r>
      <w:r w:rsidR="003951D2">
        <w:t>,</w:t>
      </w:r>
      <w:r w:rsidR="00955894">
        <w:t xml:space="preserve"> in reality</w:t>
      </w:r>
      <w:r w:rsidR="003951D2">
        <w:t>, he received</w:t>
      </w:r>
      <w:r w:rsidR="00955894">
        <w:t xml:space="preserve"> a very low response rate and was unable to conclude whether requiring reusable containers would deter attendance.</w:t>
      </w:r>
      <w:r w:rsidR="003951D2">
        <w:t xml:space="preserve">  It was agreed that name-tag lanyards</w:t>
      </w:r>
      <w:r w:rsidR="00CA703E">
        <w:t xml:space="preserve"> would be </w:t>
      </w:r>
      <w:r w:rsidR="00A51222">
        <w:t>beneficial</w:t>
      </w:r>
      <w:r w:rsidR="00CA703E">
        <w:t xml:space="preserve"> at future reunions</w:t>
      </w:r>
      <w:r w:rsidR="00A51222">
        <w:t xml:space="preserve"> to identify attendees</w:t>
      </w:r>
      <w:r w:rsidR="00CA703E">
        <w:t>.</w:t>
      </w:r>
      <w:r w:rsidR="00CD1AA0">
        <w:t xml:space="preserve">  Joel Just offered to </w:t>
      </w:r>
      <w:r w:rsidR="00EF5ECC">
        <w:t>donate/</w:t>
      </w:r>
      <w:r w:rsidR="00CD1AA0">
        <w:t xml:space="preserve">supply these </w:t>
      </w:r>
      <w:proofErr w:type="gramStart"/>
      <w:r w:rsidR="00CD1AA0">
        <w:t>name-tag</w:t>
      </w:r>
      <w:r w:rsidR="00EF5ECC">
        <w:t>s</w:t>
      </w:r>
      <w:proofErr w:type="gramEnd"/>
      <w:r w:rsidR="00EF5ECC">
        <w:t xml:space="preserve"> in the future</w:t>
      </w:r>
      <w:r w:rsidR="00CD1AA0">
        <w:t>.</w:t>
      </w:r>
      <w:r w:rsidR="00CA703E">
        <w:t xml:space="preserve">  The charge for the professional photographer was $250; tabled for further discussion prior to the 2020 reunion.</w:t>
      </w:r>
    </w:p>
    <w:p w14:paraId="77A53397" w14:textId="77777777" w:rsidR="00932BE2" w:rsidRDefault="00A47D7F" w:rsidP="00A47D7F">
      <w:pPr>
        <w:spacing w:after="0"/>
      </w:pPr>
      <w:r>
        <w:rPr>
          <w:u w:val="single"/>
        </w:rPr>
        <w:t>Just House Ten-Year Restoration/Preservation Plan</w:t>
      </w:r>
      <w:r>
        <w:t>:  K</w:t>
      </w:r>
      <w:r w:rsidR="00932BE2">
        <w:t xml:space="preserve">athy will </w:t>
      </w:r>
      <w:r w:rsidR="00A26ECC">
        <w:t xml:space="preserve">revise the </w:t>
      </w:r>
      <w:r>
        <w:t>P</w:t>
      </w:r>
      <w:r w:rsidR="00A26ECC">
        <w:t>lan</w:t>
      </w:r>
      <w:r>
        <w:t>,</w:t>
      </w:r>
      <w:r w:rsidR="00A26ECC">
        <w:t xml:space="preserve"> </w:t>
      </w:r>
      <w:r>
        <w:t>since</w:t>
      </w:r>
      <w:r w:rsidR="00A26ECC">
        <w:t xml:space="preserve"> the status of some projects ha</w:t>
      </w:r>
      <w:r>
        <w:t>s</w:t>
      </w:r>
      <w:r w:rsidR="00A26ECC">
        <w:t xml:space="preserve"> changed</w:t>
      </w:r>
      <w:r>
        <w:t>,</w:t>
      </w:r>
      <w:r w:rsidR="00A26ECC">
        <w:t xml:space="preserve"> and send out to the Board</w:t>
      </w:r>
      <w:r>
        <w:t xml:space="preserve"> for comment</w:t>
      </w:r>
      <w:r w:rsidR="00A26ECC">
        <w:t xml:space="preserve">. </w:t>
      </w:r>
      <w:r>
        <w:t xml:space="preserve"> </w:t>
      </w:r>
      <w:r w:rsidR="00A26ECC">
        <w:t xml:space="preserve">The </w:t>
      </w:r>
      <w:r>
        <w:t>revised P</w:t>
      </w:r>
      <w:r w:rsidR="00A26ECC">
        <w:t xml:space="preserve">lan will be </w:t>
      </w:r>
      <w:r>
        <w:t xml:space="preserve">approved </w:t>
      </w:r>
      <w:r w:rsidR="00A26ECC">
        <w:t xml:space="preserve">and posted to the </w:t>
      </w:r>
      <w:r>
        <w:rPr>
          <w:i/>
        </w:rPr>
        <w:t>Association</w:t>
      </w:r>
      <w:r w:rsidR="00A26ECC">
        <w:t xml:space="preserve"> website </w:t>
      </w:r>
      <w:r>
        <w:t xml:space="preserve">prior to the </w:t>
      </w:r>
      <w:r w:rsidR="00A26ECC" w:rsidRPr="00A47D7F">
        <w:rPr>
          <w:i/>
        </w:rPr>
        <w:t>Idaho Heritage Trust</w:t>
      </w:r>
      <w:r w:rsidR="00A26ECC">
        <w:t xml:space="preserve"> tour</w:t>
      </w:r>
      <w:r>
        <w:t xml:space="preserve"> on September 14, 2019</w:t>
      </w:r>
      <w:r w:rsidR="00A26ECC">
        <w:t>.</w:t>
      </w:r>
    </w:p>
    <w:p w14:paraId="17B90E23" w14:textId="77777777" w:rsidR="00CA703E" w:rsidRDefault="00CA703E" w:rsidP="00A47D7F">
      <w:pPr>
        <w:spacing w:after="0"/>
      </w:pPr>
    </w:p>
    <w:p w14:paraId="316005F2" w14:textId="77777777" w:rsidR="00CA703E" w:rsidRDefault="00CA703E" w:rsidP="00E14711">
      <w:pPr>
        <w:spacing w:after="0" w:line="240" w:lineRule="auto"/>
      </w:pPr>
      <w:r>
        <w:rPr>
          <w:u w:val="single"/>
        </w:rPr>
        <w:t>Fiscal-Year Audit</w:t>
      </w:r>
      <w:r>
        <w:t xml:space="preserve">:  Janet Hill has agreed </w:t>
      </w:r>
      <w:r w:rsidR="00A51222">
        <w:t>to</w:t>
      </w:r>
      <w:r>
        <w:t xml:space="preserve"> conduct the audit for the time period 8/1/2018 through 7/31/2019</w:t>
      </w:r>
      <w:r w:rsidR="00A51222">
        <w:t xml:space="preserve">. </w:t>
      </w:r>
      <w:r w:rsidR="00A47F55">
        <w:t xml:space="preserve"> </w:t>
      </w:r>
      <w:r w:rsidR="00A51222">
        <w:t>Jan will co</w:t>
      </w:r>
      <w:r w:rsidR="00A47F55">
        <w:t>ordinate the audit with Wendy during October 2019.</w:t>
      </w:r>
    </w:p>
    <w:p w14:paraId="4BD0D55A" w14:textId="77777777" w:rsidR="00CA703E" w:rsidRDefault="00CA703E" w:rsidP="00E14711">
      <w:pPr>
        <w:spacing w:after="0" w:line="240" w:lineRule="auto"/>
      </w:pPr>
    </w:p>
    <w:p w14:paraId="2595BFA1" w14:textId="77777777" w:rsidR="00CA703E" w:rsidRDefault="00CA703E" w:rsidP="00E14711">
      <w:pPr>
        <w:spacing w:after="0" w:line="240" w:lineRule="auto"/>
      </w:pPr>
      <w:r>
        <w:rPr>
          <w:u w:val="single"/>
        </w:rPr>
        <w:t>Donations</w:t>
      </w:r>
      <w:r>
        <w:t xml:space="preserve">:  Deb Partin contributed numerous </w:t>
      </w:r>
      <w:r w:rsidR="00E14711">
        <w:t xml:space="preserve">custom-made wooden </w:t>
      </w:r>
      <w:r>
        <w:t>bowls</w:t>
      </w:r>
      <w:r w:rsidR="00337CF4">
        <w:t xml:space="preserve"> and</w:t>
      </w:r>
      <w:r>
        <w:t xml:space="preserve"> necklace-and-earring sets</w:t>
      </w:r>
      <w:r w:rsidR="00337CF4">
        <w:t xml:space="preserve"> to the reunion auctions, as well as </w:t>
      </w:r>
      <w:r>
        <w:t xml:space="preserve">$700 to the </w:t>
      </w:r>
      <w:r w:rsidR="00337CF4">
        <w:t>House-Restoration Account.  Kathy will send a letter of appreciation</w:t>
      </w:r>
      <w:r w:rsidR="00A51222">
        <w:t>, as well as a Just-Reid dish towel,</w:t>
      </w:r>
      <w:r w:rsidR="00337CF4">
        <w:t xml:space="preserve"> to Deb for her considerable</w:t>
      </w:r>
      <w:r w:rsidR="00E14711">
        <w:t xml:space="preserve"> donations throughout the years.</w:t>
      </w:r>
    </w:p>
    <w:p w14:paraId="7CE54679" w14:textId="77777777" w:rsidR="00E14711" w:rsidRPr="00CA703E" w:rsidRDefault="00E14711" w:rsidP="00E14711">
      <w:pPr>
        <w:spacing w:after="0" w:line="240" w:lineRule="auto"/>
      </w:pPr>
    </w:p>
    <w:p w14:paraId="02CD78A3" w14:textId="77777777" w:rsidR="00D70D55" w:rsidRDefault="006D1897" w:rsidP="00A47F55">
      <w:r w:rsidRPr="00E14711">
        <w:rPr>
          <w:u w:val="single"/>
        </w:rPr>
        <w:t>Meeting</w:t>
      </w:r>
      <w:r>
        <w:t>:</w:t>
      </w:r>
      <w:r w:rsidR="00E14711">
        <w:t xml:space="preserve">  The next meeting of the Board of Directors will be scheduled and announced prior to the brick-salvaging project.</w:t>
      </w:r>
    </w:p>
    <w:sectPr w:rsidR="00D70D55" w:rsidSect="00A5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3FD"/>
    <w:multiLevelType w:val="hybridMultilevel"/>
    <w:tmpl w:val="A51464AC"/>
    <w:lvl w:ilvl="0" w:tplc="F92EFF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A8046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5C25BF6"/>
    <w:multiLevelType w:val="hybridMultilevel"/>
    <w:tmpl w:val="B81813A2"/>
    <w:lvl w:ilvl="0" w:tplc="A12A4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5B6"/>
    <w:multiLevelType w:val="hybridMultilevel"/>
    <w:tmpl w:val="1CC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C7005"/>
    <w:multiLevelType w:val="hybridMultilevel"/>
    <w:tmpl w:val="3C8E63F8"/>
    <w:lvl w:ilvl="0" w:tplc="3D80DF0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54583FE8">
      <w:start w:val="1"/>
      <w:numFmt w:val="decimal"/>
      <w:lvlText w:val="%2."/>
      <w:lvlJc w:val="left"/>
      <w:pPr>
        <w:ind w:left="2520" w:hanging="360"/>
      </w:pPr>
      <w:rPr>
        <w:rFonts w:ascii="Arial" w:eastAsiaTheme="minorHAnsi" w:hAnsi="Arial" w:cs="Arial"/>
        <w:sz w:val="24"/>
      </w:rPr>
    </w:lvl>
    <w:lvl w:ilvl="2" w:tplc="B5609CCA">
      <w:start w:val="1"/>
      <w:numFmt w:val="lowerLetter"/>
      <w:lvlText w:val="%3."/>
      <w:lvlJc w:val="left"/>
      <w:pPr>
        <w:ind w:left="3420" w:hanging="36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3E45C9"/>
    <w:multiLevelType w:val="hybridMultilevel"/>
    <w:tmpl w:val="B81813A2"/>
    <w:lvl w:ilvl="0" w:tplc="A12A4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0173"/>
    <w:multiLevelType w:val="hybridMultilevel"/>
    <w:tmpl w:val="0DC8179C"/>
    <w:lvl w:ilvl="0" w:tplc="13FCFD2C">
      <w:start w:val="1"/>
      <w:numFmt w:val="upperRoman"/>
      <w:lvlText w:val="%1."/>
      <w:lvlJc w:val="left"/>
      <w:pPr>
        <w:ind w:left="1080" w:hanging="72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13606"/>
    <w:multiLevelType w:val="hybridMultilevel"/>
    <w:tmpl w:val="1898E448"/>
    <w:lvl w:ilvl="0" w:tplc="2E304D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0E"/>
    <w:rsid w:val="0001210E"/>
    <w:rsid w:val="000137A6"/>
    <w:rsid w:val="0003721A"/>
    <w:rsid w:val="000B070F"/>
    <w:rsid w:val="00197C06"/>
    <w:rsid w:val="001C11BC"/>
    <w:rsid w:val="00274250"/>
    <w:rsid w:val="00334365"/>
    <w:rsid w:val="00337CF4"/>
    <w:rsid w:val="003951D2"/>
    <w:rsid w:val="0045438D"/>
    <w:rsid w:val="00543B6E"/>
    <w:rsid w:val="005A79D0"/>
    <w:rsid w:val="00634111"/>
    <w:rsid w:val="00693859"/>
    <w:rsid w:val="006D1897"/>
    <w:rsid w:val="00761506"/>
    <w:rsid w:val="0081711F"/>
    <w:rsid w:val="00830AF3"/>
    <w:rsid w:val="008377FA"/>
    <w:rsid w:val="008505B8"/>
    <w:rsid w:val="00871F40"/>
    <w:rsid w:val="008B5EF0"/>
    <w:rsid w:val="00932BE2"/>
    <w:rsid w:val="009346FA"/>
    <w:rsid w:val="00955894"/>
    <w:rsid w:val="00970B81"/>
    <w:rsid w:val="00A26ECC"/>
    <w:rsid w:val="00A47D7F"/>
    <w:rsid w:val="00A47F55"/>
    <w:rsid w:val="00A51222"/>
    <w:rsid w:val="00A529B3"/>
    <w:rsid w:val="00A9132E"/>
    <w:rsid w:val="00B41860"/>
    <w:rsid w:val="00BB3434"/>
    <w:rsid w:val="00BC6402"/>
    <w:rsid w:val="00CA703E"/>
    <w:rsid w:val="00CB016A"/>
    <w:rsid w:val="00CD1AA0"/>
    <w:rsid w:val="00D44AD3"/>
    <w:rsid w:val="00D5029D"/>
    <w:rsid w:val="00D70D55"/>
    <w:rsid w:val="00DA1FB1"/>
    <w:rsid w:val="00E14711"/>
    <w:rsid w:val="00E4215A"/>
    <w:rsid w:val="00E7651F"/>
    <w:rsid w:val="00EB09CC"/>
    <w:rsid w:val="00EB4FA9"/>
    <w:rsid w:val="00EF5ECC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0045"/>
  <w15:docId w15:val="{4A1FEFF1-174E-4599-88DD-07F0F7C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06"/>
  </w:style>
  <w:style w:type="paragraph" w:styleId="Heading1">
    <w:name w:val="heading 1"/>
    <w:basedOn w:val="Normal"/>
    <w:next w:val="Normal"/>
    <w:link w:val="Heading1Char"/>
    <w:uiPriority w:val="9"/>
    <w:qFormat/>
    <w:rsid w:val="00A529B3"/>
    <w:pPr>
      <w:keepNext/>
      <w:keepLines/>
      <w:numPr>
        <w:numId w:val="2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9B3"/>
    <w:pPr>
      <w:keepNext/>
      <w:keepLines/>
      <w:numPr>
        <w:ilvl w:val="1"/>
        <w:numId w:val="2"/>
      </w:numPr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9B3"/>
    <w:pPr>
      <w:keepNext/>
      <w:keepLines/>
      <w:numPr>
        <w:ilvl w:val="2"/>
        <w:numId w:val="2"/>
      </w:numPr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9B3"/>
    <w:pPr>
      <w:keepNext/>
      <w:keepLines/>
      <w:numPr>
        <w:ilvl w:val="3"/>
        <w:numId w:val="2"/>
      </w:numPr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9B3"/>
    <w:pPr>
      <w:keepNext/>
      <w:keepLines/>
      <w:numPr>
        <w:ilvl w:val="4"/>
        <w:numId w:val="2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9B3"/>
    <w:pPr>
      <w:keepNext/>
      <w:keepLines/>
      <w:numPr>
        <w:ilvl w:val="5"/>
        <w:numId w:val="2"/>
      </w:numPr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9B3"/>
    <w:pPr>
      <w:keepNext/>
      <w:keepLines/>
      <w:numPr>
        <w:ilvl w:val="6"/>
        <w:numId w:val="2"/>
      </w:numPr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9B3"/>
    <w:pPr>
      <w:keepNext/>
      <w:keepLines/>
      <w:numPr>
        <w:ilvl w:val="7"/>
        <w:numId w:val="2"/>
      </w:numPr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9B3"/>
    <w:pPr>
      <w:keepNext/>
      <w:keepLines/>
      <w:numPr>
        <w:ilvl w:val="8"/>
        <w:numId w:val="2"/>
      </w:numPr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9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9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9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9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9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9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9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Just</dc:creator>
  <cp:lastModifiedBy>Rick Just</cp:lastModifiedBy>
  <cp:revision>3</cp:revision>
  <cp:lastPrinted>2019-08-14T22:53:00Z</cp:lastPrinted>
  <dcterms:created xsi:type="dcterms:W3CDTF">2019-08-19T16:49:00Z</dcterms:created>
  <dcterms:modified xsi:type="dcterms:W3CDTF">2019-12-01T20:30:00Z</dcterms:modified>
</cp:coreProperties>
</file>